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B8B9A" w14:textId="77777777" w:rsidR="00326D7B" w:rsidRPr="009E08F5" w:rsidRDefault="00326D7B" w:rsidP="007A0FE9">
      <w:r w:rsidRPr="009E08F5">
        <w:t xml:space="preserve">Studia stacjonarne </w:t>
      </w:r>
      <w:r w:rsidR="00ED1FEE">
        <w:t>drugiego</w:t>
      </w:r>
      <w:r w:rsidRPr="009E08F5">
        <w:t xml:space="preserve"> stopnia</w:t>
      </w:r>
    </w:p>
    <w:tbl>
      <w:tblPr>
        <w:tblW w:w="954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4580"/>
        <w:gridCol w:w="720"/>
        <w:gridCol w:w="640"/>
        <w:gridCol w:w="540"/>
        <w:gridCol w:w="1260"/>
        <w:gridCol w:w="720"/>
        <w:gridCol w:w="720"/>
      </w:tblGrid>
      <w:tr w:rsidR="00326D7B" w:rsidRPr="00DE0A63" w14:paraId="0206D1C7" w14:textId="77777777" w:rsidTr="00FB18E5">
        <w:trPr>
          <w:trHeight w:val="66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3875A6E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L. p.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AA4EC60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Nazwa przedmiotu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340D047B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Typ zajęć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7271A1D8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Liczba godzin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0C5AE065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Forma zaliczenia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155F3F29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Punkty ECTS</w:t>
            </w:r>
          </w:p>
        </w:tc>
      </w:tr>
      <w:tr w:rsidR="00326D7B" w:rsidRPr="00DE0A63" w14:paraId="4FDDE585" w14:textId="77777777" w:rsidTr="00FB18E5">
        <w:trPr>
          <w:trHeight w:val="34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AAA7684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8917AC6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I semestr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01FE016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1E483E2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6A45169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8D420F5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D011B91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E8B44DE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</w:tr>
      <w:tr w:rsidR="00326D7B" w:rsidRPr="00DE0A63" w14:paraId="349C3477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F63D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2A3F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Wykład monograficzny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938B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2179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800F6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9CDAF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9721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9DAF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</w:t>
            </w:r>
          </w:p>
        </w:tc>
      </w:tr>
      <w:tr w:rsidR="00326D7B" w:rsidRPr="00DE0A63" w14:paraId="7046CBF2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96AA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E500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Filozofia kultury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2AC2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34C2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8DFFA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4A12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egzamin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75C9F" w14:textId="77777777" w:rsidR="00326D7B" w:rsidRPr="00C543D4" w:rsidRDefault="004C78AC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90F90" w14:textId="77777777" w:rsidR="00326D7B" w:rsidRPr="00C543D4" w:rsidRDefault="004C78AC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6D7B" w:rsidRPr="00DE0A63" w14:paraId="766B0F19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EB70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1084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4FDA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2501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63CA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20B6" w14:textId="77777777" w:rsidR="00326D7B" w:rsidRPr="00C543D4" w:rsidRDefault="00326D7B" w:rsidP="00FB18E5">
            <w:pPr>
              <w:spacing w:after="0"/>
              <w:jc w:val="center"/>
              <w:rPr>
                <w:sz w:val="20"/>
              </w:rPr>
            </w:pPr>
            <w:proofErr w:type="spellStart"/>
            <w:r w:rsidRPr="00C543D4">
              <w:rPr>
                <w:sz w:val="20"/>
              </w:rPr>
              <w:t>zal</w:t>
            </w:r>
            <w:proofErr w:type="spellEnd"/>
            <w:r w:rsidRPr="00C543D4">
              <w:rPr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DC847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8FD52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9</w:t>
            </w:r>
          </w:p>
        </w:tc>
      </w:tr>
      <w:tr w:rsidR="00326D7B" w:rsidRPr="00DE0A63" w14:paraId="56F8DFA4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29E5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FAC1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Kraj w regionie wybrane zagadnienia: historia-współczesność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794F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9235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 xml:space="preserve">2x30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D22B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B06E" w14:textId="77777777" w:rsidR="00326D7B" w:rsidRPr="00C543D4" w:rsidRDefault="00326D7B" w:rsidP="00FB18E5">
            <w:pPr>
              <w:spacing w:after="0"/>
              <w:ind w:right="-7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72FC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ED50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7</w:t>
            </w:r>
          </w:p>
        </w:tc>
      </w:tr>
      <w:tr w:rsidR="00326D7B" w:rsidRPr="00DE0A63" w14:paraId="025F9037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7EA8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B1F8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Translatorium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671D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ćw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8C4A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5DB09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AE2E" w14:textId="77777777" w:rsidR="00326D7B" w:rsidRPr="00C543D4" w:rsidRDefault="00326D7B" w:rsidP="00FB18E5">
            <w:pPr>
              <w:spacing w:after="0"/>
              <w:ind w:right="-7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>.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E03F" w14:textId="77777777" w:rsidR="00326D7B" w:rsidRPr="00C543D4" w:rsidRDefault="004C78AC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99F1" w14:textId="77777777" w:rsidR="00326D7B" w:rsidRPr="00C543D4" w:rsidRDefault="004C78AC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6D7B" w:rsidRPr="00DE0A63" w14:paraId="22C06056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438E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738E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sz w:val="20"/>
              </w:rPr>
              <w:t>Media w Europie Środkowo-Wschodniej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5FEAD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28DB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5D0F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D9E6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110B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8739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</w:tr>
      <w:tr w:rsidR="004C78AC" w:rsidRPr="00DE0A63" w14:paraId="5779C3F6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99C9" w14:textId="77777777" w:rsidR="004C78AC" w:rsidRPr="00C543D4" w:rsidRDefault="004C78AC" w:rsidP="00FB18E5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85FE" w14:textId="77777777" w:rsidR="004C78AC" w:rsidRPr="00C543D4" w:rsidRDefault="004C78AC" w:rsidP="00FB18E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Psychologia komunikacji 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302C" w14:textId="77777777" w:rsidR="004C78AC" w:rsidRPr="00C543D4" w:rsidRDefault="004C78AC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EC18" w14:textId="77777777" w:rsidR="004C78AC" w:rsidRPr="00C543D4" w:rsidRDefault="004C78AC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FB9B" w14:textId="77777777" w:rsidR="004C78AC" w:rsidRPr="00C543D4" w:rsidRDefault="004C78AC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4D90" w14:textId="77777777" w:rsidR="004C78AC" w:rsidRPr="00C543D4" w:rsidRDefault="004C78AC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zal</w:t>
            </w:r>
            <w:proofErr w:type="spellEnd"/>
            <w:r>
              <w:rPr>
                <w:color w:val="000000"/>
                <w:sz w:val="20"/>
              </w:rPr>
              <w:t>. na stop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7F81" w14:textId="77777777" w:rsidR="004C78AC" w:rsidRPr="00C543D4" w:rsidRDefault="004C78AC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34AD0" w14:textId="77777777" w:rsidR="004C78AC" w:rsidRPr="00C543D4" w:rsidRDefault="004C78AC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6D7B" w:rsidRPr="00DE0A63" w14:paraId="3AFFF002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8942" w14:textId="77777777" w:rsidR="00326D7B" w:rsidRPr="00C543D4" w:rsidRDefault="004C78AC" w:rsidP="00FB18E5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326D7B"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A175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Przedmioty ogólnodostępne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08B4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w/k/s.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BD54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147D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B224" w14:textId="77777777" w:rsidR="00326D7B" w:rsidRPr="00C543D4" w:rsidRDefault="00326D7B" w:rsidP="00FB18E5">
            <w:pPr>
              <w:spacing w:after="0"/>
              <w:ind w:left="-4" w:right="-7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stop./ 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C16E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7533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</w:tr>
      <w:tr w:rsidR="00326D7B" w:rsidRPr="00DE0A63" w14:paraId="3347F7FD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74556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BA818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C6EDF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625CB" w14:textId="77777777" w:rsidR="00326D7B" w:rsidRPr="00C543D4" w:rsidRDefault="00EB24DC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326D7B" w:rsidRPr="00C543D4">
              <w:rPr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4D334" w14:textId="77777777" w:rsidR="00326D7B" w:rsidRPr="00C543D4" w:rsidRDefault="00EB24DC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326D7B" w:rsidRPr="00C543D4">
              <w:rPr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778C2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A8E1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AA10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30</w:t>
            </w:r>
          </w:p>
        </w:tc>
      </w:tr>
      <w:tr w:rsidR="00326D7B" w:rsidRPr="00DE0A63" w14:paraId="65ED41E4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6605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2FB3C81A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II semestr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F1051B5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01B5270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33669AE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9810DA2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6F4B607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4F7EA87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</w:tr>
      <w:tr w:rsidR="00326D7B" w:rsidRPr="00DE0A63" w14:paraId="2EE2EF95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A39D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AB6F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Antropologia kultury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7C4B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82137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F7E6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FFE1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egzamin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45F6" w14:textId="77777777" w:rsidR="00326D7B" w:rsidRPr="00C543D4" w:rsidRDefault="006A6249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C582" w14:textId="77777777" w:rsidR="00326D7B" w:rsidRPr="00C543D4" w:rsidRDefault="006A6249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6D7B" w:rsidRPr="00DE0A63" w14:paraId="4FBFFF91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FB6C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4556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Praktyczna nauka języków etnicznych regionu</w:t>
            </w:r>
            <w:r w:rsidRPr="00C543D4">
              <w:rPr>
                <w:color w:val="000000"/>
                <w:sz w:val="20"/>
                <w:vertAlign w:val="superscript"/>
              </w:rPr>
              <w:t>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7CBB0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DD170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9FDD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A386" w14:textId="77777777" w:rsidR="00326D7B" w:rsidRPr="00C543D4" w:rsidRDefault="00326D7B" w:rsidP="00FB18E5">
            <w:pPr>
              <w:spacing w:after="0"/>
              <w:jc w:val="center"/>
              <w:rPr>
                <w:sz w:val="20"/>
              </w:rPr>
            </w:pPr>
            <w:proofErr w:type="spellStart"/>
            <w:r w:rsidRPr="00C543D4">
              <w:rPr>
                <w:sz w:val="20"/>
              </w:rPr>
              <w:t>zal</w:t>
            </w:r>
            <w:proofErr w:type="spellEnd"/>
            <w:r w:rsidRPr="00C543D4">
              <w:rPr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1509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D8E7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9</w:t>
            </w:r>
          </w:p>
        </w:tc>
      </w:tr>
      <w:tr w:rsidR="00326D7B" w:rsidRPr="00DE0A63" w14:paraId="28373A84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C3C03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0CDE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Kraj w regionie wybrane zagadnienia: historia-współczesność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568F5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sem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3D57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379B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8AC" w14:textId="77777777" w:rsidR="00326D7B" w:rsidRPr="00C543D4" w:rsidRDefault="008B625E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9D46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6882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7</w:t>
            </w:r>
          </w:p>
        </w:tc>
      </w:tr>
      <w:tr w:rsidR="00326D7B" w:rsidRPr="00DE0A63" w14:paraId="6C3464AE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C9405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7B40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 xml:space="preserve">Specyfika pogranicza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349E" w14:textId="77777777" w:rsidR="00326D7B" w:rsidRPr="00C543D4" w:rsidRDefault="008B625E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8098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0FF9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AB9B" w14:textId="77777777" w:rsidR="00326D7B" w:rsidRPr="00C543D4" w:rsidRDefault="008B625E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4595" w14:textId="77777777" w:rsidR="00326D7B" w:rsidRPr="00C543D4" w:rsidRDefault="006A6249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ABD" w14:textId="77777777" w:rsidR="00326D7B" w:rsidRPr="00C543D4" w:rsidRDefault="006A6249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26D7B" w:rsidRPr="00DE0A63" w14:paraId="366A53D2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671D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9FC7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Studium terenowe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3968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039C0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454F7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C55E1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83E4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6B91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2</w:t>
            </w:r>
          </w:p>
        </w:tc>
      </w:tr>
      <w:tr w:rsidR="00326D7B" w:rsidRPr="00DE0A63" w14:paraId="41B92B24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7755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BBC4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Translatorium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1769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DC62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D48C9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E25CC" w14:textId="77777777" w:rsidR="00326D7B" w:rsidRPr="00C543D4" w:rsidRDefault="00326D7B" w:rsidP="00FB18E5">
            <w:pPr>
              <w:spacing w:after="0"/>
              <w:ind w:right="-7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>.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E797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5597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2</w:t>
            </w:r>
          </w:p>
        </w:tc>
      </w:tr>
      <w:tr w:rsidR="006A6249" w:rsidRPr="00DE0A63" w14:paraId="1D310DC5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8E123" w14:textId="77777777" w:rsidR="006A6249" w:rsidRPr="00C543D4" w:rsidRDefault="006A6249" w:rsidP="00FB18E5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EC7C" w14:textId="77777777" w:rsidR="006A6249" w:rsidRPr="00C543D4" w:rsidRDefault="006A6249" w:rsidP="00FB18E5">
            <w:pPr>
              <w:spacing w:after="0"/>
              <w:rPr>
                <w:color w:val="000000"/>
                <w:sz w:val="20"/>
              </w:rPr>
            </w:pPr>
            <w:r w:rsidRPr="006A6249">
              <w:rPr>
                <w:sz w:val="20"/>
              </w:rPr>
              <w:t>Prakseologia przekładu literackiego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12C3" w14:textId="77777777" w:rsidR="006A6249" w:rsidRPr="00C543D4" w:rsidRDefault="006A6249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81C8" w14:textId="77777777" w:rsidR="006A6249" w:rsidRPr="00C543D4" w:rsidRDefault="006A6249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9F51" w14:textId="77777777" w:rsidR="006A6249" w:rsidRPr="00C543D4" w:rsidRDefault="006A6249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943F" w14:textId="77777777" w:rsidR="006A6249" w:rsidRPr="00C543D4" w:rsidRDefault="006A6249" w:rsidP="00FB18E5">
            <w:pPr>
              <w:spacing w:after="0"/>
              <w:ind w:right="-7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>. na stop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FE5A" w14:textId="77777777" w:rsidR="006A6249" w:rsidRPr="00C543D4" w:rsidRDefault="006A6249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B380" w14:textId="77777777" w:rsidR="006A6249" w:rsidRPr="00C543D4" w:rsidRDefault="006A6249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26D7B" w:rsidRPr="00DE0A63" w14:paraId="2823B42D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F0FD" w14:textId="77777777" w:rsidR="00326D7B" w:rsidRPr="00C543D4" w:rsidRDefault="006A6249" w:rsidP="00FB18E5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237B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Przedmioty ogólnodostępne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EC0B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w/k/s.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C2AF9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8F82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7480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stop./ 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1928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F863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</w:t>
            </w:r>
          </w:p>
        </w:tc>
      </w:tr>
      <w:tr w:rsidR="00326D7B" w:rsidRPr="00DE0A63" w14:paraId="5952F80B" w14:textId="77777777" w:rsidTr="00FB18E5">
        <w:trPr>
          <w:trHeight w:val="255"/>
        </w:trPr>
        <w:tc>
          <w:tcPr>
            <w:tcW w:w="4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3DD63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12444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FD94" w14:textId="77777777" w:rsidR="00326D7B" w:rsidRPr="00C543D4" w:rsidRDefault="00C3203F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326D7B" w:rsidRPr="00C543D4">
              <w:rPr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4C513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  <w:r w:rsidR="00C3203F">
              <w:rPr>
                <w:color w:val="000000"/>
                <w:sz w:val="20"/>
              </w:rPr>
              <w:t>36</w:t>
            </w:r>
            <w:r w:rsidRPr="00C543D4">
              <w:rPr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9329F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CF3F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7EFF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30</w:t>
            </w:r>
          </w:p>
        </w:tc>
      </w:tr>
      <w:tr w:rsidR="00326D7B" w:rsidRPr="00DE0A63" w14:paraId="6E7BE9B6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9E0D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027653AF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III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07516D3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6F9639C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86F490A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051D7BB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ECDE545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BE154B7" w14:textId="77777777" w:rsidR="00326D7B" w:rsidRPr="00C543D4" w:rsidRDefault="00326D7B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</w:tr>
      <w:tr w:rsidR="00326D7B" w:rsidRPr="00DE0A63" w14:paraId="4D8626D6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1E747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4186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Metody badań kulturoznawczych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6408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konw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6325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4CEB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C256" w14:textId="77777777" w:rsidR="00326D7B" w:rsidRPr="00DD4097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DD4097">
              <w:rPr>
                <w:color w:val="000000"/>
                <w:sz w:val="20"/>
              </w:rPr>
              <w:t>egzamin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5DD3" w14:textId="77777777" w:rsidR="00326D7B" w:rsidRPr="00DD4097" w:rsidRDefault="00DD4097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0F70" w14:textId="77777777" w:rsidR="00326D7B" w:rsidRPr="00DD4097" w:rsidRDefault="00B73BA0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2</w:t>
            </w:r>
          </w:p>
        </w:tc>
      </w:tr>
      <w:tr w:rsidR="00326D7B" w:rsidRPr="00DE0A63" w14:paraId="46FF7B42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AFFE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6B5A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Wykład monograficzny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B51DC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298E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151D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D2ED" w14:textId="77777777" w:rsidR="00326D7B" w:rsidRPr="00DD4097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DD4097">
              <w:rPr>
                <w:color w:val="000000"/>
                <w:sz w:val="20"/>
              </w:rPr>
              <w:t>zal</w:t>
            </w:r>
            <w:proofErr w:type="spellEnd"/>
            <w:r w:rsidRPr="00DD4097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9C53" w14:textId="77777777" w:rsidR="00326D7B" w:rsidRPr="00DD4097" w:rsidRDefault="00326D7B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E7E7" w14:textId="77777777" w:rsidR="00326D7B" w:rsidRPr="00DD4097" w:rsidRDefault="00326D7B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1</w:t>
            </w:r>
          </w:p>
        </w:tc>
      </w:tr>
      <w:tr w:rsidR="00326D7B" w:rsidRPr="00DE0A63" w14:paraId="442CFB5D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7402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532E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sz w:val="20"/>
              </w:rPr>
              <w:t>Organizacje i zarządzanie kulturą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FF79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B739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DFA0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AF67" w14:textId="77777777" w:rsidR="00326D7B" w:rsidRPr="00DD4097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DD4097">
              <w:rPr>
                <w:color w:val="000000"/>
                <w:sz w:val="20"/>
              </w:rPr>
              <w:t>zal</w:t>
            </w:r>
            <w:proofErr w:type="spellEnd"/>
            <w:r w:rsidRPr="00DD4097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D7B0" w14:textId="77777777" w:rsidR="00326D7B" w:rsidRPr="00DD4097" w:rsidRDefault="00DD4097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498A" w14:textId="77777777" w:rsidR="00326D7B" w:rsidRPr="00DD4097" w:rsidRDefault="00B73BA0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1</w:t>
            </w:r>
          </w:p>
        </w:tc>
      </w:tr>
      <w:tr w:rsidR="00326D7B" w:rsidRPr="00DE0A63" w14:paraId="4FE61171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3FC86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B5D12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Praktyczna nauka języków etnicznych regionu</w:t>
            </w:r>
            <w:r w:rsidRPr="00C543D4">
              <w:rPr>
                <w:color w:val="000000"/>
                <w:sz w:val="20"/>
                <w:vertAlign w:val="superscript"/>
              </w:rPr>
              <w:t>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E64D0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E6158" w14:textId="77777777" w:rsidR="00326D7B" w:rsidRPr="00C543D4" w:rsidRDefault="00326D7B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94862" w14:textId="77777777" w:rsidR="00326D7B" w:rsidRPr="00C543D4" w:rsidRDefault="00326D7B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A229" w14:textId="77777777" w:rsidR="00326D7B" w:rsidRPr="00DD4097" w:rsidRDefault="00326D7B" w:rsidP="00FB18E5">
            <w:pPr>
              <w:spacing w:after="0"/>
              <w:jc w:val="center"/>
              <w:rPr>
                <w:sz w:val="20"/>
              </w:rPr>
            </w:pPr>
            <w:proofErr w:type="spellStart"/>
            <w:r w:rsidRPr="00DD4097">
              <w:rPr>
                <w:sz w:val="20"/>
              </w:rPr>
              <w:t>zal</w:t>
            </w:r>
            <w:proofErr w:type="spellEnd"/>
            <w:r w:rsidRPr="00DD4097">
              <w:rPr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BA81B" w14:textId="77777777" w:rsidR="00326D7B" w:rsidRPr="00DD4097" w:rsidRDefault="00326D7B" w:rsidP="00FB18E5">
            <w:pPr>
              <w:spacing w:after="0"/>
              <w:rPr>
                <w:sz w:val="20"/>
              </w:rPr>
            </w:pPr>
            <w:r w:rsidRPr="00DD4097">
              <w:rPr>
                <w:sz w:val="20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E9E7" w14:textId="77777777" w:rsidR="00326D7B" w:rsidRPr="00DD4097" w:rsidRDefault="00326D7B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9</w:t>
            </w:r>
          </w:p>
        </w:tc>
      </w:tr>
      <w:tr w:rsidR="00326D7B" w:rsidRPr="00DE0A63" w14:paraId="084AC767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03AD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E5B5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Seminarium magisterskie, przygotowanie pracy magisterskiej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0CC6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sem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CE5D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95BB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61FDE" w14:textId="77777777" w:rsidR="00326D7B" w:rsidRPr="00DD4097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DD4097">
              <w:rPr>
                <w:color w:val="000000"/>
                <w:sz w:val="20"/>
              </w:rPr>
              <w:t>zal</w:t>
            </w:r>
            <w:proofErr w:type="spellEnd"/>
            <w:r w:rsidRPr="00DD4097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16815" w14:textId="77777777" w:rsidR="00326D7B" w:rsidRPr="00DD4097" w:rsidRDefault="00326D7B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BEB3" w14:textId="77777777" w:rsidR="00326D7B" w:rsidRPr="00DD4097" w:rsidRDefault="00326D7B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6</w:t>
            </w:r>
          </w:p>
        </w:tc>
      </w:tr>
      <w:tr w:rsidR="00326D7B" w:rsidRPr="00DE0A63" w14:paraId="52733B22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5CF6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1917" w14:textId="77777777" w:rsidR="00326D7B" w:rsidRPr="00C543D4" w:rsidRDefault="00326D7B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Kraj w regionie: wybrane zagadnienia literatura, kultura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6B63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7B40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0843" w14:textId="77777777" w:rsidR="00326D7B" w:rsidRPr="00C543D4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CD28" w14:textId="77777777" w:rsidR="00326D7B" w:rsidRPr="00DD4097" w:rsidRDefault="00326D7B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DD4097">
              <w:rPr>
                <w:color w:val="000000"/>
                <w:sz w:val="20"/>
              </w:rPr>
              <w:t>zal</w:t>
            </w:r>
            <w:proofErr w:type="spellEnd"/>
            <w:r w:rsidRPr="00DD4097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F30B3" w14:textId="77777777" w:rsidR="00326D7B" w:rsidRPr="00DD4097" w:rsidRDefault="00326D7B" w:rsidP="00FB18E5">
            <w:pPr>
              <w:spacing w:after="0"/>
              <w:rPr>
                <w:sz w:val="20"/>
              </w:rPr>
            </w:pPr>
            <w:r w:rsidRPr="00DD4097">
              <w:rPr>
                <w:sz w:val="20"/>
              </w:rPr>
              <w:t>2x3,5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3392" w14:textId="77777777" w:rsidR="00326D7B" w:rsidRPr="00DD4097" w:rsidRDefault="00326D7B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7</w:t>
            </w:r>
          </w:p>
        </w:tc>
      </w:tr>
      <w:tr w:rsidR="00FB18E5" w:rsidRPr="00DE0A63" w14:paraId="2B74BA91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0720D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C543D4">
              <w:rPr>
                <w:color w:val="000000"/>
                <w:sz w:val="20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295F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Warsztaty komunikacyjne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41ABF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ćw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E754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2x30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6877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8D18" w14:textId="77777777" w:rsidR="00FB18E5" w:rsidRPr="00DD4097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DD4097">
              <w:rPr>
                <w:color w:val="000000"/>
                <w:sz w:val="20"/>
              </w:rPr>
              <w:t>zal</w:t>
            </w:r>
            <w:proofErr w:type="spellEnd"/>
            <w:r w:rsidRPr="00DD4097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D930" w14:textId="77777777" w:rsidR="00FB18E5" w:rsidRPr="00DD4097" w:rsidRDefault="00B73BA0" w:rsidP="00FB18E5">
            <w:pPr>
              <w:spacing w:after="0"/>
              <w:rPr>
                <w:sz w:val="20"/>
              </w:rPr>
            </w:pPr>
            <w:r w:rsidRPr="00DD4097">
              <w:rPr>
                <w:sz w:val="20"/>
              </w:rPr>
              <w:t>2x2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EEFDD" w14:textId="77777777" w:rsidR="00FB18E5" w:rsidRPr="00DD4097" w:rsidRDefault="00B73BA0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4</w:t>
            </w:r>
          </w:p>
        </w:tc>
      </w:tr>
      <w:tr w:rsidR="00FB18E5" w:rsidRPr="00DE0A63" w14:paraId="74FCED41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18E1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3F2A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Ogółem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F66B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1746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6</w:t>
            </w:r>
            <w:r w:rsidRPr="00C543D4">
              <w:rPr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BF50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6</w:t>
            </w:r>
            <w:r w:rsidRPr="00C543D4">
              <w:rPr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07B4" w14:textId="77777777" w:rsidR="00FB18E5" w:rsidRPr="00DD4097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3B3D" w14:textId="77777777" w:rsidR="00FB18E5" w:rsidRPr="00DD4097" w:rsidRDefault="00FB18E5" w:rsidP="00FB18E5">
            <w:pPr>
              <w:spacing w:after="0"/>
              <w:rPr>
                <w:sz w:val="20"/>
              </w:rPr>
            </w:pPr>
            <w:r w:rsidRPr="00DD4097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6B81" w14:textId="77777777" w:rsidR="00FB18E5" w:rsidRPr="00DD4097" w:rsidRDefault="00FB18E5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30</w:t>
            </w:r>
          </w:p>
        </w:tc>
      </w:tr>
      <w:tr w:rsidR="00FB18E5" w:rsidRPr="00DE0A63" w14:paraId="2A789002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DC10" w14:textId="77777777" w:rsidR="00FB18E5" w:rsidRPr="00C543D4" w:rsidRDefault="00FB18E5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BD5189F" w14:textId="77777777" w:rsidR="00FB18E5" w:rsidRPr="00C543D4" w:rsidRDefault="00FB18E5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IV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91E582F" w14:textId="77777777" w:rsidR="00FB18E5" w:rsidRPr="00C543D4" w:rsidRDefault="00FB18E5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C2A0DC5" w14:textId="77777777" w:rsidR="00FB18E5" w:rsidRPr="00C543D4" w:rsidRDefault="00FB18E5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45EFA70" w14:textId="77777777" w:rsidR="00FB18E5" w:rsidRPr="00C543D4" w:rsidRDefault="00FB18E5" w:rsidP="00FB18E5">
            <w:pPr>
              <w:spacing w:after="0" w:line="240" w:lineRule="auto"/>
              <w:jc w:val="both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ABA5330" w14:textId="77777777" w:rsidR="00FB18E5" w:rsidRPr="00DD4097" w:rsidRDefault="00FB18E5" w:rsidP="00FB18E5">
            <w:pPr>
              <w:spacing w:after="0" w:line="240" w:lineRule="auto"/>
              <w:jc w:val="both"/>
              <w:rPr>
                <w:sz w:val="20"/>
              </w:rPr>
            </w:pPr>
            <w:r w:rsidRPr="00DD4097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9160A43" w14:textId="77777777" w:rsidR="00FB18E5" w:rsidRPr="00DD4097" w:rsidRDefault="00FB18E5" w:rsidP="00FB18E5">
            <w:pPr>
              <w:spacing w:after="0" w:line="240" w:lineRule="auto"/>
              <w:jc w:val="both"/>
              <w:rPr>
                <w:sz w:val="20"/>
              </w:rPr>
            </w:pPr>
            <w:r w:rsidRPr="00DD4097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5D94A486" w14:textId="77777777" w:rsidR="00FB18E5" w:rsidRPr="00DD4097" w:rsidRDefault="00FB18E5" w:rsidP="00FB18E5">
            <w:pPr>
              <w:spacing w:after="0" w:line="240" w:lineRule="auto"/>
              <w:jc w:val="both"/>
              <w:rPr>
                <w:sz w:val="20"/>
              </w:rPr>
            </w:pPr>
            <w:r w:rsidRPr="00DD4097">
              <w:rPr>
                <w:sz w:val="20"/>
              </w:rPr>
              <w:t> </w:t>
            </w:r>
          </w:p>
        </w:tc>
      </w:tr>
      <w:tr w:rsidR="00FB18E5" w:rsidRPr="00DE0A63" w14:paraId="4C000CC5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62B5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1.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AC9F" w14:textId="77777777" w:rsidR="00FB18E5" w:rsidRPr="00C543D4" w:rsidRDefault="00FB18E5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Wizualne konteksty kultury (z elementami estetyki i antropologii obrazu)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14C5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4AE91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EB30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4351" w14:textId="77777777" w:rsidR="00FB18E5" w:rsidRPr="00DD4097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DD4097">
              <w:rPr>
                <w:color w:val="000000"/>
                <w:sz w:val="20"/>
              </w:rPr>
              <w:t>egzamin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33AB7" w14:textId="77777777" w:rsidR="00FB18E5" w:rsidRPr="00DD4097" w:rsidRDefault="00DD4097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60D8" w14:textId="77777777" w:rsidR="00FB18E5" w:rsidRPr="00DD4097" w:rsidRDefault="00B73BA0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1</w:t>
            </w:r>
          </w:p>
        </w:tc>
      </w:tr>
      <w:tr w:rsidR="00FB18E5" w:rsidRPr="00DE0A63" w14:paraId="34D19FDA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B44A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42BD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Seminarium magisterskie, przygotowanie pracy magisterskiej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2DEB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sem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6185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FA4A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D3F5" w14:textId="77777777" w:rsidR="00FB18E5" w:rsidRPr="00DD4097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DD4097">
              <w:rPr>
                <w:color w:val="000000"/>
                <w:sz w:val="20"/>
              </w:rPr>
              <w:t>zal</w:t>
            </w:r>
            <w:proofErr w:type="spellEnd"/>
            <w:r w:rsidRPr="00DD4097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2722" w14:textId="77777777" w:rsidR="00FB18E5" w:rsidRPr="00DD4097" w:rsidRDefault="00DD4097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27FB" w14:textId="77777777" w:rsidR="00FB18E5" w:rsidRPr="00DD4097" w:rsidRDefault="00B73BA0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8</w:t>
            </w:r>
          </w:p>
        </w:tc>
      </w:tr>
      <w:tr w:rsidR="00FB18E5" w:rsidRPr="00DE0A63" w14:paraId="3189D7D2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359A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32C2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FFD7" w14:textId="77777777" w:rsidR="00FB18E5" w:rsidRPr="00C543D4" w:rsidRDefault="00FB18E5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99E6" w14:textId="77777777" w:rsidR="00FB18E5" w:rsidRPr="00C543D4" w:rsidRDefault="00FB18E5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9C846" w14:textId="77777777" w:rsidR="00FB18E5" w:rsidRPr="00C543D4" w:rsidRDefault="00FB18E5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F65B" w14:textId="77777777" w:rsidR="00FB18E5" w:rsidRPr="00DD4097" w:rsidRDefault="00FB18E5" w:rsidP="00FB18E5">
            <w:pPr>
              <w:spacing w:after="0"/>
              <w:jc w:val="center"/>
              <w:rPr>
                <w:sz w:val="20"/>
              </w:rPr>
            </w:pPr>
            <w:proofErr w:type="spellStart"/>
            <w:r w:rsidRPr="00DD4097">
              <w:rPr>
                <w:sz w:val="20"/>
              </w:rPr>
              <w:t>zal</w:t>
            </w:r>
            <w:proofErr w:type="spellEnd"/>
            <w:r w:rsidRPr="00DD4097">
              <w:rPr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BB20" w14:textId="77777777" w:rsidR="00FB18E5" w:rsidRPr="00DD4097" w:rsidRDefault="00FB18E5" w:rsidP="00FB18E5">
            <w:pPr>
              <w:spacing w:after="0"/>
              <w:rPr>
                <w:sz w:val="20"/>
              </w:rPr>
            </w:pPr>
            <w:r w:rsidRPr="00DD4097">
              <w:rPr>
                <w:sz w:val="20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B20F" w14:textId="77777777" w:rsidR="00FB18E5" w:rsidRPr="00DD4097" w:rsidRDefault="00FB18E5" w:rsidP="00FB18E5">
            <w:pPr>
              <w:spacing w:after="0"/>
              <w:jc w:val="right"/>
              <w:rPr>
                <w:sz w:val="20"/>
              </w:rPr>
            </w:pPr>
            <w:r w:rsidRPr="00DD4097">
              <w:rPr>
                <w:sz w:val="20"/>
              </w:rPr>
              <w:t>9</w:t>
            </w:r>
          </w:p>
        </w:tc>
      </w:tr>
      <w:tr w:rsidR="00FB18E5" w:rsidRPr="00DE0A63" w14:paraId="61457A12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5C1F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4.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FDA05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Wykład monograficzny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B39A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0738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B4E0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E4CC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1D68" w14:textId="77777777" w:rsidR="00FB18E5" w:rsidRPr="00C543D4" w:rsidRDefault="00FB18E5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FA92" w14:textId="77777777" w:rsidR="00FB18E5" w:rsidRPr="00C543D4" w:rsidRDefault="00FB18E5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1</w:t>
            </w:r>
          </w:p>
        </w:tc>
      </w:tr>
      <w:tr w:rsidR="00FB18E5" w:rsidRPr="00DE0A63" w14:paraId="614B64CA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E5DF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5.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73FA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Kraj w regionie: wybrane zagadnienia literatura, kultura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211B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sem</w:t>
            </w:r>
            <w:proofErr w:type="spellEnd"/>
            <w:r w:rsidRPr="00C543D4">
              <w:rPr>
                <w:color w:val="000000"/>
                <w:sz w:val="20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AFD9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E3A9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 w:rsidRPr="00C543D4">
              <w:rPr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ABB9" w14:textId="77777777" w:rsidR="00FB18E5" w:rsidRPr="00C543D4" w:rsidRDefault="008B625E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D68A" w14:textId="77777777" w:rsidR="00FB18E5" w:rsidRPr="00C543D4" w:rsidRDefault="00FB18E5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2x3,5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2933" w14:textId="77777777" w:rsidR="00FB18E5" w:rsidRPr="00C543D4" w:rsidRDefault="00FB18E5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7</w:t>
            </w:r>
          </w:p>
        </w:tc>
      </w:tr>
      <w:tr w:rsidR="00FB18E5" w:rsidRPr="00DE0A63" w14:paraId="55C7D69B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67C5D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D39B" w14:textId="77777777" w:rsidR="00FB18E5" w:rsidRPr="00C543D4" w:rsidRDefault="00FB18E5" w:rsidP="00FB18E5">
            <w:pPr>
              <w:spacing w:after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Warsztaty komunikacyjne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904A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ćw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3C73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F241" w14:textId="77777777" w:rsidR="00FB18E5" w:rsidRPr="00C543D4" w:rsidRDefault="00ED1FEE" w:rsidP="00FB18E5">
            <w:pPr>
              <w:spacing w:after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5F5D" w14:textId="77777777" w:rsidR="00FB18E5" w:rsidRPr="00C543D4" w:rsidRDefault="00FB18E5" w:rsidP="00FB18E5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 w:rsidRPr="00C543D4">
              <w:rPr>
                <w:color w:val="000000"/>
                <w:sz w:val="20"/>
              </w:rPr>
              <w:t>zal</w:t>
            </w:r>
            <w:proofErr w:type="spellEnd"/>
            <w:r w:rsidRPr="00C543D4">
              <w:rPr>
                <w:color w:val="000000"/>
                <w:sz w:val="20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2BA7" w14:textId="77777777" w:rsidR="00FB18E5" w:rsidRPr="00C543D4" w:rsidRDefault="00B73BA0" w:rsidP="00FB18E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A0B2" w14:textId="77777777" w:rsidR="00FB18E5" w:rsidRPr="00C543D4" w:rsidRDefault="00B73BA0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B18E5" w:rsidRPr="00DE0A63" w14:paraId="6F97AE7D" w14:textId="77777777" w:rsidTr="00FB18E5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E195" w14:textId="77777777" w:rsidR="00FB18E5" w:rsidRPr="00C543D4" w:rsidRDefault="00FB18E5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F2D5" w14:textId="77777777" w:rsidR="00FB18E5" w:rsidRPr="00C543D4" w:rsidRDefault="00FB18E5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2D02F" w14:textId="77777777" w:rsidR="00FB18E5" w:rsidRPr="00C543D4" w:rsidRDefault="00FB18E5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9901D" w14:textId="77777777" w:rsidR="00FB18E5" w:rsidRPr="00C543D4" w:rsidRDefault="00ED1FEE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A77E2" w14:textId="77777777" w:rsidR="00FB18E5" w:rsidRPr="00C543D4" w:rsidRDefault="00ED1FEE" w:rsidP="00FB18E5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00A8" w14:textId="77777777" w:rsidR="00FB18E5" w:rsidRPr="00C543D4" w:rsidRDefault="00FB18E5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3E18D" w14:textId="77777777" w:rsidR="00FB18E5" w:rsidRPr="00C543D4" w:rsidRDefault="00FB18E5" w:rsidP="00FB18E5">
            <w:pPr>
              <w:spacing w:after="0"/>
              <w:rPr>
                <w:sz w:val="20"/>
              </w:rPr>
            </w:pPr>
            <w:r w:rsidRPr="00C543D4">
              <w:rPr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EB17" w14:textId="77777777" w:rsidR="00FB18E5" w:rsidRPr="00C543D4" w:rsidRDefault="00FB18E5" w:rsidP="00FB18E5">
            <w:pPr>
              <w:spacing w:after="0"/>
              <w:jc w:val="right"/>
              <w:rPr>
                <w:sz w:val="20"/>
              </w:rPr>
            </w:pPr>
            <w:r w:rsidRPr="00C543D4">
              <w:rPr>
                <w:sz w:val="20"/>
              </w:rPr>
              <w:t>30</w:t>
            </w:r>
          </w:p>
        </w:tc>
      </w:tr>
    </w:tbl>
    <w:p w14:paraId="290DE926" w14:textId="77777777" w:rsidR="009D3232" w:rsidRDefault="009D3232"/>
    <w:sectPr w:rsidR="009D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065DF"/>
    <w:multiLevelType w:val="hybridMultilevel"/>
    <w:tmpl w:val="BABAEF42"/>
    <w:lvl w:ilvl="0" w:tplc="0ED09988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983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7B"/>
    <w:rsid w:val="002131F4"/>
    <w:rsid w:val="002B1711"/>
    <w:rsid w:val="00303C70"/>
    <w:rsid w:val="00306401"/>
    <w:rsid w:val="00326D7B"/>
    <w:rsid w:val="003649FF"/>
    <w:rsid w:val="003F5C87"/>
    <w:rsid w:val="004B1066"/>
    <w:rsid w:val="004C78AC"/>
    <w:rsid w:val="0050746F"/>
    <w:rsid w:val="0057331D"/>
    <w:rsid w:val="006A6249"/>
    <w:rsid w:val="00707E49"/>
    <w:rsid w:val="00777969"/>
    <w:rsid w:val="007A0FE9"/>
    <w:rsid w:val="007D23AD"/>
    <w:rsid w:val="008B625E"/>
    <w:rsid w:val="00904985"/>
    <w:rsid w:val="009D3232"/>
    <w:rsid w:val="00B73BA0"/>
    <w:rsid w:val="00C3203F"/>
    <w:rsid w:val="00C92E5C"/>
    <w:rsid w:val="00DD4097"/>
    <w:rsid w:val="00EB24DC"/>
    <w:rsid w:val="00ED1FEE"/>
    <w:rsid w:val="00F922BB"/>
    <w:rsid w:val="00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3E4EF"/>
  <w15:chartTrackingRefBased/>
  <w15:docId w15:val="{10AD8D6E-8A3B-4A84-8CCB-B02916D9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6D7B"/>
    <w:pPr>
      <w:spacing w:after="200" w:line="276" w:lineRule="auto"/>
    </w:pPr>
    <w:rPr>
      <w:rFonts w:ascii="Arial Narrow" w:hAnsi="Arial Narrow"/>
      <w:sz w:val="22"/>
      <w:szCs w:val="22"/>
      <w:lang w:val="pl-PL" w:eastAsia="en-US"/>
    </w:rPr>
  </w:style>
  <w:style w:type="paragraph" w:styleId="Nagwek1">
    <w:name w:val="heading 1"/>
    <w:basedOn w:val="Normalny"/>
    <w:autoRedefine/>
    <w:qFormat/>
    <w:rsid w:val="00303C70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2">
    <w:name w:val="Styl2"/>
    <w:basedOn w:val="Normalny"/>
    <w:rsid w:val="009D3232"/>
    <w:pPr>
      <w:numPr>
        <w:numId w:val="1"/>
      </w:numPr>
      <w:suppressAutoHyphens/>
      <w:jc w:val="both"/>
    </w:pPr>
    <w:rPr>
      <w:rFonts w:eastAsia="Calibri"/>
      <w:kern w:val="1"/>
      <w:lang w:eastAsia="ar-SA"/>
    </w:rPr>
  </w:style>
  <w:style w:type="paragraph" w:customStyle="1" w:styleId="Styl1">
    <w:name w:val="Styl1"/>
    <w:basedOn w:val="Nagwek1"/>
    <w:autoRedefine/>
    <w:rsid w:val="007D23AD"/>
    <w:pPr>
      <w:jc w:val="both"/>
    </w:pPr>
    <w:rPr>
      <w:rFonts w:ascii="Times New Roman" w:hAnsi="Times New Roman"/>
      <w:bCs w:val="0"/>
      <w:sz w:val="28"/>
    </w:rPr>
  </w:style>
  <w:style w:type="paragraph" w:customStyle="1" w:styleId="nAglowekmoj">
    <w:name w:val="nAglowek moj"/>
    <w:basedOn w:val="Nagwek1"/>
    <w:autoRedefine/>
    <w:rsid w:val="007D23AD"/>
    <w:pPr>
      <w:jc w:val="both"/>
    </w:pPr>
    <w:rPr>
      <w:rFonts w:ascii="Times New Roman" w:hAnsi="Times New Roman"/>
      <w:sz w:val="28"/>
    </w:rPr>
  </w:style>
  <w:style w:type="paragraph" w:styleId="Tekstprzypisudolnego">
    <w:name w:val="footnote text"/>
    <w:basedOn w:val="Normalny"/>
    <w:autoRedefine/>
    <w:semiHidden/>
    <w:rsid w:val="007D23AD"/>
    <w:pPr>
      <w:widowControl w:val="0"/>
      <w:suppressLineNumbers/>
      <w:suppressAutoHyphens/>
      <w:overflowPunct w:val="0"/>
      <w:autoSpaceDE w:val="0"/>
      <w:textAlignment w:val="baseline"/>
    </w:pPr>
    <w:rPr>
      <w:kern w:val="1"/>
      <w:sz w:val="20"/>
      <w:szCs w:val="20"/>
      <w:lang w:eastAsia="ar-SA"/>
    </w:rPr>
  </w:style>
  <w:style w:type="table" w:styleId="Tabela-Siatka">
    <w:name w:val="Table Grid"/>
    <w:basedOn w:val="Standardowy"/>
    <w:rsid w:val="00DD409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D1F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stacjonarne pierwszego stopnia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stacjonarne pierwszego stopnia</dc:title>
  <dc:subject/>
  <dc:creator>PaniD</dc:creator>
  <cp:keywords/>
  <dc:description/>
  <cp:lastModifiedBy>Kamil Dwornik</cp:lastModifiedBy>
  <cp:revision>2</cp:revision>
  <cp:lastPrinted>2014-03-27T09:21:00Z</cp:lastPrinted>
  <dcterms:created xsi:type="dcterms:W3CDTF">2024-12-14T11:03:00Z</dcterms:created>
  <dcterms:modified xsi:type="dcterms:W3CDTF">2024-12-14T11:03:00Z</dcterms:modified>
</cp:coreProperties>
</file>